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D7A" w:rsidRPr="00640D7A" w:rsidRDefault="00640D7A" w:rsidP="00640D7A">
      <w:pPr>
        <w:rPr>
          <w:rFonts w:ascii="仿宋" w:eastAsia="仿宋" w:hAnsi="仿宋"/>
          <w:sz w:val="32"/>
          <w:szCs w:val="32"/>
        </w:rPr>
      </w:pPr>
      <w:bookmarkStart w:id="0" w:name="_GoBack"/>
      <w:bookmarkEnd w:id="0"/>
    </w:p>
    <w:p w:rsidR="00640D7A" w:rsidRPr="00640D7A" w:rsidRDefault="00640D7A" w:rsidP="00640D7A">
      <w:pPr>
        <w:spacing w:line="540" w:lineRule="exact"/>
        <w:contextualSpacing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640D7A">
        <w:rPr>
          <w:rFonts w:asciiTheme="majorEastAsia" w:eastAsiaTheme="majorEastAsia" w:hAnsiTheme="majorEastAsia" w:hint="eastAsia"/>
          <w:b/>
          <w:sz w:val="44"/>
          <w:szCs w:val="44"/>
          <w:u w:val="single"/>
        </w:rPr>
        <w:t xml:space="preserve">    </w:t>
      </w:r>
      <w:r w:rsidRPr="00640D7A">
        <w:rPr>
          <w:rFonts w:asciiTheme="majorEastAsia" w:eastAsiaTheme="majorEastAsia" w:hAnsiTheme="majorEastAsia" w:hint="eastAsia"/>
          <w:b/>
          <w:sz w:val="44"/>
          <w:szCs w:val="44"/>
        </w:rPr>
        <w:t>市场监督管理局</w:t>
      </w:r>
    </w:p>
    <w:p w:rsidR="00640D7A" w:rsidRPr="00640D7A" w:rsidRDefault="00640D7A" w:rsidP="00640D7A">
      <w:pPr>
        <w:spacing w:line="540" w:lineRule="exact"/>
        <w:contextualSpacing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640D7A">
        <w:rPr>
          <w:rFonts w:asciiTheme="majorEastAsia" w:eastAsiaTheme="majorEastAsia" w:hAnsiTheme="majorEastAsia" w:hint="eastAsia"/>
          <w:b/>
          <w:sz w:val="44"/>
          <w:szCs w:val="44"/>
        </w:rPr>
        <w:t>准予信用修复决定书</w:t>
      </w:r>
    </w:p>
    <w:p w:rsidR="00640D7A" w:rsidRPr="00640D7A" w:rsidRDefault="00640D7A" w:rsidP="00640D7A">
      <w:pPr>
        <w:spacing w:line="540" w:lineRule="exact"/>
        <w:contextualSpacing/>
        <w:jc w:val="center"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市监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〔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〕第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640D7A">
        <w:rPr>
          <w:rFonts w:ascii="仿宋" w:eastAsia="仿宋" w:hAnsi="仿宋" w:hint="eastAsia"/>
          <w:sz w:val="32"/>
          <w:szCs w:val="32"/>
        </w:rPr>
        <w:t>号</w:t>
      </w:r>
    </w:p>
    <w:p w:rsidR="00640D7A" w:rsidRDefault="00640D7A" w:rsidP="00640D7A">
      <w:pPr>
        <w:spacing w:line="540" w:lineRule="exact"/>
        <w:contextualSpacing/>
        <w:rPr>
          <w:rFonts w:ascii="仿宋" w:eastAsia="仿宋" w:hAnsi="仿宋"/>
          <w:sz w:val="32"/>
          <w:szCs w:val="32"/>
        </w:rPr>
      </w:pPr>
      <w:bookmarkStart w:id="1" w:name="_Hlk73443111"/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当事人：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主体资格证照名称：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统一信用代码/身份证件号码：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住所/经营场所（住址）：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法定代表人（负责人、经营者）姓名：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身份证件号码：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          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sz w:val="32"/>
          <w:szCs w:val="32"/>
        </w:rPr>
        <w:t>联系电话：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    </w:t>
      </w:r>
      <w:r w:rsidRPr="00640D7A">
        <w:rPr>
          <w:rFonts w:ascii="仿宋" w:eastAsia="仿宋" w:hAnsi="仿宋" w:hint="eastAsia"/>
          <w:sz w:val="32"/>
          <w:szCs w:val="32"/>
        </w:rPr>
        <w:t>其他联系方式：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  </w:t>
      </w:r>
    </w:p>
    <w:p w:rsidR="00640D7A" w:rsidRPr="00640D7A" w:rsidRDefault="00640D7A" w:rsidP="00640D7A">
      <w:pPr>
        <w:spacing w:line="500" w:lineRule="exact"/>
        <w:contextualSpacing/>
        <w:rPr>
          <w:rFonts w:ascii="仿宋" w:eastAsia="仿宋" w:hAnsi="仿宋"/>
          <w:sz w:val="32"/>
          <w:szCs w:val="32"/>
          <w:u w:val="single"/>
        </w:rPr>
      </w:pPr>
    </w:p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你（单位）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    </w:t>
      </w:r>
      <w:r w:rsidRPr="00640D7A">
        <w:rPr>
          <w:rFonts w:ascii="仿宋" w:eastAsia="仿宋" w:hAnsi="仿宋" w:hint="eastAsia"/>
          <w:sz w:val="32"/>
          <w:szCs w:val="32"/>
        </w:rPr>
        <w:t>于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年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月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640D7A">
        <w:rPr>
          <w:rFonts w:ascii="仿宋" w:eastAsia="仿宋" w:hAnsi="仿宋" w:hint="eastAsia"/>
          <w:sz w:val="32"/>
          <w:szCs w:val="32"/>
        </w:rPr>
        <w:t>日被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处以行政处罚</w:t>
      </w:r>
      <w:r w:rsidRPr="00640D7A">
        <w:rPr>
          <w:rFonts w:ascii="仿宋" w:eastAsia="仿宋" w:hAnsi="仿宋"/>
          <w:sz w:val="32"/>
          <w:szCs w:val="32"/>
          <w:u w:val="single"/>
        </w:rPr>
        <w:t>(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>决定书</w:t>
      </w:r>
      <w:r w:rsidRPr="00640D7A">
        <w:rPr>
          <w:rFonts w:ascii="仿宋" w:eastAsia="仿宋" w:hAnsi="仿宋"/>
          <w:sz w:val="32"/>
          <w:szCs w:val="32"/>
          <w:u w:val="single"/>
        </w:rPr>
        <w:t>文号：   )</w:t>
      </w:r>
      <w:r w:rsidRPr="00640D7A">
        <w:rPr>
          <w:rFonts w:ascii="仿宋" w:eastAsia="仿宋" w:hAnsi="仿宋" w:hint="eastAsia"/>
          <w:sz w:val="32"/>
          <w:szCs w:val="32"/>
        </w:rPr>
        <w:t>，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>于  年  月  日</w:t>
      </w:r>
      <w:r w:rsidRPr="00640D7A">
        <w:rPr>
          <w:rFonts w:ascii="仿宋" w:eastAsia="仿宋" w:hAnsi="仿宋" w:hint="eastAsia"/>
          <w:sz w:val="32"/>
          <w:szCs w:val="32"/>
        </w:rPr>
        <w:t>提出信用修复申请。我局于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>年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>月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640D7A">
        <w:rPr>
          <w:rFonts w:ascii="仿宋" w:eastAsia="仿宋" w:hAnsi="仿宋" w:hint="eastAsia"/>
          <w:sz w:val="32"/>
          <w:szCs w:val="32"/>
        </w:rPr>
        <w:t xml:space="preserve">日作出予以受理决定。  </w:t>
      </w:r>
    </w:p>
    <w:bookmarkEnd w:id="1"/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经核查，你（单位）已履行相关义务。依据《市场监督管理信用修复管理办法》第五条规定，决定停止通过国家企业信用信息公示系统公示行政处罚等信息。</w:t>
      </w:r>
    </w:p>
    <w:p w:rsidR="00640D7A" w:rsidRPr="00640D7A" w:rsidRDefault="00640D7A" w:rsidP="00640D7A">
      <w:pPr>
        <w:spacing w:line="500" w:lineRule="exact"/>
        <w:ind w:firstLineChars="200" w:firstLine="640"/>
        <w:contextualSpacing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>你（单位）如不服本决定，可以自收到本决定书之日起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内向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申请行政复议；也可以在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内向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 </w:t>
      </w:r>
      <w:r w:rsidRPr="00640D7A">
        <w:rPr>
          <w:rFonts w:ascii="Calibri" w:eastAsia="仿宋" w:hAnsi="Calibri" w:cs="Calibri"/>
          <w:sz w:val="32"/>
          <w:szCs w:val="32"/>
        </w:rPr>
        <w:t> </w:t>
      </w:r>
      <w:r w:rsidRPr="00640D7A">
        <w:rPr>
          <w:rFonts w:ascii="仿宋" w:eastAsia="仿宋" w:hAnsi="仿宋" w:hint="eastAsia"/>
          <w:sz w:val="32"/>
          <w:szCs w:val="32"/>
        </w:rPr>
        <w:t>人民法院提起行政诉讼。</w:t>
      </w:r>
      <w:r w:rsidRPr="00640D7A">
        <w:rPr>
          <w:rFonts w:ascii="Calibri" w:eastAsia="仿宋" w:hAnsi="Calibri" w:cs="Calibri"/>
          <w:sz w:val="32"/>
          <w:szCs w:val="32"/>
        </w:rPr>
        <w:t>   </w:t>
      </w:r>
    </w:p>
    <w:p w:rsidR="00640D7A" w:rsidRPr="00640D7A" w:rsidRDefault="00640D7A" w:rsidP="00640D7A">
      <w:pPr>
        <w:spacing w:line="460" w:lineRule="exact"/>
        <w:contextualSpacing/>
        <w:rPr>
          <w:rFonts w:ascii="仿宋" w:eastAsia="仿宋" w:hAnsi="仿宋"/>
          <w:sz w:val="32"/>
          <w:szCs w:val="32"/>
        </w:rPr>
      </w:pP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640D7A">
        <w:rPr>
          <w:rFonts w:ascii="仿宋" w:eastAsia="仿宋" w:hAnsi="仿宋" w:hint="eastAsia"/>
          <w:sz w:val="32"/>
          <w:szCs w:val="32"/>
        </w:rPr>
        <w:t>市场监督管理局</w:t>
      </w: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 xml:space="preserve">                                 （印   章）</w:t>
      </w:r>
    </w:p>
    <w:p w:rsidR="00640D7A" w:rsidRPr="00640D7A" w:rsidRDefault="00640D7A" w:rsidP="00640D7A">
      <w:pPr>
        <w:spacing w:line="460" w:lineRule="exact"/>
        <w:contextualSpacing/>
        <w:jc w:val="right"/>
        <w:rPr>
          <w:rFonts w:ascii="仿宋" w:eastAsia="仿宋" w:hAnsi="仿宋"/>
          <w:sz w:val="32"/>
          <w:szCs w:val="32"/>
        </w:rPr>
      </w:pPr>
      <w:r w:rsidRPr="00640D7A">
        <w:rPr>
          <w:rFonts w:ascii="仿宋" w:eastAsia="仿宋" w:hAnsi="仿宋" w:hint="eastAsia"/>
          <w:sz w:val="32"/>
          <w:szCs w:val="32"/>
        </w:rPr>
        <w:t xml:space="preserve">  年    月    日</w:t>
      </w:r>
    </w:p>
    <w:p w:rsidR="00640D7A" w:rsidRPr="00640D7A" w:rsidRDefault="00640D7A" w:rsidP="00640D7A">
      <w:pPr>
        <w:spacing w:line="460" w:lineRule="exact"/>
        <w:contextualSpacing/>
        <w:rPr>
          <w:rFonts w:ascii="仿宋" w:eastAsia="仿宋" w:hAnsi="仿宋"/>
          <w:sz w:val="32"/>
          <w:szCs w:val="32"/>
          <w:u w:val="thick"/>
        </w:rPr>
      </w:pPr>
      <w:r w:rsidRPr="00640D7A">
        <w:rPr>
          <w:rFonts w:ascii="仿宋" w:eastAsia="仿宋" w:hAnsi="仿宋" w:hint="eastAsia"/>
          <w:sz w:val="32"/>
          <w:szCs w:val="32"/>
          <w:u w:val="thick"/>
        </w:rPr>
        <w:t xml:space="preserve">                                                        </w:t>
      </w:r>
    </w:p>
    <w:p w:rsidR="00A218F9" w:rsidRPr="00640D7A" w:rsidRDefault="00640D7A" w:rsidP="00640D7A">
      <w:pPr>
        <w:spacing w:line="460" w:lineRule="exact"/>
        <w:contextualSpacing/>
        <w:rPr>
          <w:rFonts w:ascii="仿宋" w:eastAsia="仿宋" w:hAnsi="仿宋"/>
          <w:bCs/>
          <w:sz w:val="32"/>
          <w:szCs w:val="32"/>
          <w:u w:val="single"/>
        </w:rPr>
      </w:pPr>
      <w:r w:rsidRPr="00640D7A">
        <w:rPr>
          <w:rFonts w:ascii="仿宋" w:eastAsia="仿宋" w:hAnsi="仿宋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20807045</wp:posOffset>
                </wp:positionV>
                <wp:extent cx="5762625" cy="1270"/>
                <wp:effectExtent l="19050" t="19050" r="28575" b="36830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62625" cy="1270"/>
                        </a:xfrm>
                        <a:prstGeom prst="line">
                          <a:avLst/>
                        </a:prstGeom>
                        <a:ln w="9360" cap="sq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217066" id="直接连接符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38.35pt" to="453.75pt,163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sGv6QEAAKcDAAAOAAAAZHJzL2Uyb0RvYy54bWysU0uOEzEQ3SNxB8t70vloMtBKZxYThs0I&#10;Ig0coGK70xb+4TLp5BJcAIkdrFiy5zbMHGPKzgcGNgjRi5Lten5V77l6drG1hm1URO1dw0eDIWfK&#10;CS+1Wzf8zeurJ085wwROgvFONXynkF/MHz+a9aFWY995I1VkROKw7kPDu5RCXVUoOmUBBz4oR8nW&#10;RwuJtnFdyQg9sVtTjYfDadX7KEP0QiHS6WKf5PPC37ZKpFdtiyox03DqLZUYS1zlWM1nUK8jhE6L&#10;QxvwD11Y0I6KnqgWkIC9j/oPKqtF9OjbNBDeVr5ttVBFA6kZDX9Tc9NBUEULmYPhZBP+P1rxcrOM&#10;TMuGTzhzYOmJbj9++/Hh8933TxRvv35hk2xSH7Am7KVbxixTbN1NuPbiLVKuepDMGwx72LaNNsNJ&#10;J9sW03cn09U2MUGHZ+fT8XR8xpmg3Gh8Xt6kgvp4N0RML5S3LC8abrTLlkANm2tMuTrUR0g+No71&#10;DX82mdJrC6CJwne0sIEUoluXm+iNllfamIzHuF5dmsg2kCekfFkvsT6A5RILwG6PK6n97HQK5HMn&#10;WdoF8s7RkPPcgFWSM6Pon8grIoQ6gTZ/g6TSxh1c3RuZLV15uVvGo9s0DaXHw+Tmcft1X27//L/m&#10;9wAAAP//AwBQSwMEFAAGAAgAAAAhAHpR8t3eAAAACgEAAA8AAABkcnMvZG93bnJldi54bWxMj8FO&#10;wzAQRO9I/IO1SNyoQysaGuJUCFFx4NQUIY6beEkC8dqy3Tb9e4w4lOPsrGbelOvJjOJAPgyWFdzO&#10;MhDErdUDdwredpubexAhImscLZOCEwVYV5cXJRbaHnlLhzp2IoVwKFBBH6MrpAxtTwbDzDri5H1a&#10;bzAm6TupPR5TuBnlPMuW0uDAqaFHR089td/13ih4ef+SboEfO37utpPbUHN6rb1S11fT4wOISFM8&#10;P8MvfkKHKjE1ds86iFFBGhIVLOb5MgeR/FWW34Fo/k4rkFUp/0+ofgAAAP//AwBQSwECLQAUAAYA&#10;CAAAACEAtoM4kv4AAADhAQAAEwAAAAAAAAAAAAAAAAAAAAAAW0NvbnRlbnRfVHlwZXNdLnhtbFBL&#10;AQItABQABgAIAAAAIQA4/SH/1gAAAJQBAAALAAAAAAAAAAAAAAAAAC8BAABfcmVscy8ucmVsc1BL&#10;AQItABQABgAIAAAAIQAgfsGv6QEAAKcDAAAOAAAAAAAAAAAAAAAAAC4CAABkcnMvZTJvRG9jLnht&#10;bFBLAQItABQABgAIAAAAIQB6UfLd3gAAAAoBAAAPAAAAAAAAAAAAAAAAAEMEAABkcnMvZG93bnJl&#10;di54bWxQSwUGAAAAAAQABADzAAAATgUAAAAA&#10;" strokeweight=".26mm">
                <v:stroke endcap="square"/>
                <o:lock v:ext="edit" shapetype="f"/>
              </v:line>
            </w:pict>
          </mc:Fallback>
        </mc:AlternateContent>
      </w:r>
      <w:r w:rsidRPr="00640D7A">
        <w:rPr>
          <w:rFonts w:ascii="仿宋" w:eastAsia="仿宋" w:hAnsi="仿宋" w:hint="eastAsia"/>
          <w:sz w:val="32"/>
          <w:szCs w:val="32"/>
        </w:rPr>
        <w:t>本文书一式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</w:t>
      </w:r>
      <w:r w:rsidRPr="00640D7A">
        <w:rPr>
          <w:rFonts w:ascii="仿宋" w:eastAsia="仿宋" w:hAnsi="仿宋" w:hint="eastAsia"/>
          <w:sz w:val="32"/>
          <w:szCs w:val="32"/>
        </w:rPr>
        <w:t>份，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</w:t>
      </w:r>
      <w:r w:rsidRPr="00640D7A">
        <w:rPr>
          <w:rFonts w:ascii="仿宋" w:eastAsia="仿宋" w:hAnsi="仿宋" w:hint="eastAsia"/>
          <w:sz w:val="32"/>
          <w:szCs w:val="32"/>
        </w:rPr>
        <w:t>份送达，一份归档，</w:t>
      </w:r>
      <w:r w:rsidRPr="00640D7A">
        <w:rPr>
          <w:rFonts w:ascii="仿宋" w:eastAsia="仿宋" w:hAnsi="仿宋"/>
          <w:sz w:val="32"/>
          <w:szCs w:val="32"/>
          <w:u w:val="single"/>
        </w:rPr>
        <w:t xml:space="preserve">             </w:t>
      </w:r>
      <w:r w:rsidRPr="00640D7A">
        <w:rPr>
          <w:rFonts w:ascii="仿宋" w:eastAsia="仿宋" w:hAnsi="仿宋" w:hint="eastAsia"/>
          <w:sz w:val="32"/>
          <w:szCs w:val="32"/>
        </w:rPr>
        <w:t>。</w:t>
      </w:r>
    </w:p>
    <w:sectPr w:rsidR="00A218F9" w:rsidRPr="00640D7A" w:rsidSect="00640D7A">
      <w:pgSz w:w="11906" w:h="16838"/>
      <w:pgMar w:top="851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EAF"/>
    <w:rsid w:val="00501390"/>
    <w:rsid w:val="00640D7A"/>
    <w:rsid w:val="00A218F9"/>
    <w:rsid w:val="00DC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7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651</Characters>
  <Application>Microsoft Office Word</Application>
  <DocSecurity>0</DocSecurity>
  <Lines>5</Lines>
  <Paragraphs>1</Paragraphs>
  <ScaleCrop>false</ScaleCrop>
  <Company>Microsoft</Company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8615952600035</cp:lastModifiedBy>
  <cp:revision>2</cp:revision>
  <dcterms:created xsi:type="dcterms:W3CDTF">2023-05-04T01:24:00Z</dcterms:created>
  <dcterms:modified xsi:type="dcterms:W3CDTF">2023-05-04T01:24:00Z</dcterms:modified>
</cp:coreProperties>
</file>